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A94E65" w:rsidRPr="0040579D" w:rsidTr="00A13536">
        <w:trPr>
          <w:trHeight w:val="1646"/>
        </w:trPr>
        <w:tc>
          <w:tcPr>
            <w:tcW w:w="9991" w:type="dxa"/>
            <w:shd w:val="clear" w:color="auto" w:fill="auto"/>
            <w:vAlign w:val="center"/>
            <w:hideMark/>
          </w:tcPr>
          <w:p w:rsidR="00A94E65" w:rsidRPr="0040579D" w:rsidRDefault="00A94E65"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6A901A47" wp14:editId="354CF34E">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4E65" w:rsidRPr="0040579D" w:rsidRDefault="00A94E65" w:rsidP="00A13536">
            <w:pPr>
              <w:pStyle w:val="a7"/>
              <w:jc w:val="center"/>
              <w:rPr>
                <w:rFonts w:ascii="Times New Roman" w:hAnsi="Times New Roman"/>
                <w:b/>
                <w:sz w:val="12"/>
              </w:rPr>
            </w:pPr>
          </w:p>
          <w:p w:rsidR="00A94E65" w:rsidRPr="0040579D" w:rsidRDefault="00A94E65"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A94E65" w:rsidRPr="0040579D" w:rsidRDefault="00A94E65"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A94E65" w:rsidRPr="0040579D" w:rsidRDefault="00A94E65" w:rsidP="00A94E65">
      <w:pPr>
        <w:spacing w:after="0" w:line="240" w:lineRule="auto"/>
        <w:ind w:firstLine="567"/>
        <w:jc w:val="both"/>
        <w:outlineLvl w:val="0"/>
        <w:rPr>
          <w:rFonts w:ascii="Times New Roman" w:eastAsia="Times New Roman" w:hAnsi="Times New Roman" w:cs="Times New Roman"/>
          <w:kern w:val="36"/>
          <w:sz w:val="28"/>
          <w:szCs w:val="28"/>
          <w:lang w:eastAsia="ru-RU"/>
        </w:rPr>
      </w:pPr>
    </w:p>
    <w:p w:rsidR="00A94E65" w:rsidRDefault="00A94E65" w:rsidP="00A94E65">
      <w:pPr>
        <w:spacing w:after="0" w:line="240" w:lineRule="auto"/>
        <w:ind w:firstLine="567"/>
        <w:jc w:val="both"/>
        <w:outlineLvl w:val="0"/>
        <w:rPr>
          <w:rFonts w:ascii="Times New Roman" w:eastAsia="Times New Roman" w:hAnsi="Times New Roman" w:cs="Times New Roman"/>
          <w:kern w:val="36"/>
          <w:sz w:val="28"/>
          <w:szCs w:val="28"/>
          <w:lang w:eastAsia="ru-RU"/>
        </w:rPr>
      </w:pPr>
    </w:p>
    <w:p w:rsidR="00A94E65" w:rsidRPr="001E4A51" w:rsidRDefault="00A94E65" w:rsidP="00A94E65">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A94E65" w:rsidRPr="00396C05" w:rsidRDefault="00A94E65" w:rsidP="00A94E65">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396C05">
        <w:rPr>
          <w:rFonts w:ascii="Times New Roman" w:eastAsia="Times New Roman" w:hAnsi="Times New Roman" w:cs="Times New Roman"/>
          <w:b/>
          <w:kern w:val="36"/>
          <w:sz w:val="28"/>
          <w:szCs w:val="28"/>
          <w:lang w:eastAsia="ru-RU"/>
        </w:rPr>
        <w:t xml:space="preserve">УЧИТЕЛЯ </w:t>
      </w:r>
      <w:r w:rsidRPr="00A94E65">
        <w:rPr>
          <w:rFonts w:ascii="Times New Roman" w:eastAsia="Times New Roman" w:hAnsi="Times New Roman" w:cs="Times New Roman"/>
          <w:b/>
          <w:kern w:val="36"/>
          <w:sz w:val="28"/>
          <w:szCs w:val="28"/>
          <w:lang w:eastAsia="ru-RU"/>
        </w:rPr>
        <w:t>ГЕОГРАФИИ</w:t>
      </w:r>
    </w:p>
    <w:p w:rsidR="00A94E65" w:rsidRDefault="00A94E65" w:rsidP="00A94E65">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r w:rsidR="000F0118">
        <w:rPr>
          <w:rFonts w:ascii="Times New Roman" w:eastAsia="Times New Roman" w:hAnsi="Times New Roman" w:cs="Times New Roman"/>
          <w:b/>
          <w:kern w:val="36"/>
          <w:sz w:val="28"/>
          <w:szCs w:val="28"/>
          <w:lang w:eastAsia="ru-RU"/>
        </w:rPr>
        <w:t xml:space="preserve"> </w:t>
      </w:r>
      <w:proofErr w:type="spellStart"/>
      <w:r w:rsidR="000F0118">
        <w:rPr>
          <w:rFonts w:ascii="Times New Roman" w:eastAsia="Times New Roman" w:hAnsi="Times New Roman" w:cs="Times New Roman"/>
          <w:b/>
          <w:kern w:val="36"/>
          <w:sz w:val="28"/>
          <w:szCs w:val="28"/>
          <w:lang w:eastAsia="ru-RU"/>
        </w:rPr>
        <w:t>г.Гр</w:t>
      </w:r>
      <w:r w:rsidR="00AB0B77">
        <w:rPr>
          <w:rFonts w:ascii="Times New Roman" w:eastAsia="Times New Roman" w:hAnsi="Times New Roman" w:cs="Times New Roman"/>
          <w:b/>
          <w:kern w:val="36"/>
          <w:sz w:val="28"/>
          <w:szCs w:val="28"/>
          <w:lang w:eastAsia="ru-RU"/>
        </w:rPr>
        <w:t>озного</w:t>
      </w:r>
      <w:proofErr w:type="spellEnd"/>
    </w:p>
    <w:p w:rsidR="00A94E65" w:rsidRDefault="00A94E65" w:rsidP="009C6EA5">
      <w:pPr>
        <w:spacing w:after="0" w:line="240" w:lineRule="auto"/>
        <w:jc w:val="both"/>
        <w:outlineLvl w:val="0"/>
        <w:rPr>
          <w:rFonts w:ascii="Times New Roman" w:eastAsia="Times New Roman" w:hAnsi="Times New Roman" w:cs="Times New Roman"/>
          <w:kern w:val="36"/>
          <w:sz w:val="28"/>
          <w:szCs w:val="28"/>
          <w:lang w:eastAsia="ru-RU"/>
        </w:rPr>
      </w:pPr>
    </w:p>
    <w:p w:rsidR="009C6EA5" w:rsidRPr="00A94E65" w:rsidRDefault="009C6EA5" w:rsidP="000110A8">
      <w:pPr>
        <w:spacing w:after="0" w:line="240" w:lineRule="auto"/>
        <w:ind w:firstLine="708"/>
        <w:jc w:val="both"/>
        <w:outlineLvl w:val="2"/>
        <w:rPr>
          <w:rFonts w:ascii="Times New Roman" w:eastAsia="Times New Roman" w:hAnsi="Times New Roman" w:cs="Times New Roman"/>
          <w:b/>
          <w:bCs/>
          <w:sz w:val="28"/>
          <w:szCs w:val="28"/>
          <w:lang w:eastAsia="ru-RU"/>
        </w:rPr>
      </w:pPr>
      <w:r w:rsidRPr="00A94E65">
        <w:rPr>
          <w:rFonts w:ascii="Times New Roman" w:eastAsia="Times New Roman" w:hAnsi="Times New Roman" w:cs="Times New Roman"/>
          <w:b/>
          <w:bCs/>
          <w:sz w:val="28"/>
          <w:szCs w:val="28"/>
          <w:lang w:eastAsia="ru-RU"/>
        </w:rPr>
        <w:t>1. Общие положения</w:t>
      </w:r>
    </w:p>
    <w:p w:rsidR="00133D92" w:rsidRPr="00A94E65" w:rsidRDefault="009C6EA5" w:rsidP="000110A8">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1.1. Настоящая </w:t>
      </w:r>
      <w:r w:rsidRPr="00A94E65">
        <w:rPr>
          <w:rFonts w:ascii="Times New Roman" w:eastAsia="Times New Roman" w:hAnsi="Times New Roman" w:cs="Times New Roman"/>
          <w:b/>
          <w:bCs/>
          <w:sz w:val="28"/>
          <w:szCs w:val="28"/>
          <w:lang w:eastAsia="ru-RU"/>
        </w:rPr>
        <w:t>должностная инструкция учителя географии</w:t>
      </w:r>
      <w:r w:rsidRPr="00A94E65">
        <w:rPr>
          <w:rFonts w:ascii="Times New Roman" w:eastAsia="Times New Roman" w:hAnsi="Times New Roman" w:cs="Times New Roman"/>
          <w:sz w:val="28"/>
          <w:szCs w:val="28"/>
          <w:lang w:eastAsia="ru-RU"/>
        </w:rPr>
        <w:t> разработана с учетом </w:t>
      </w:r>
      <w:r w:rsidRPr="00A94E65">
        <w:rPr>
          <w:rFonts w:ascii="Times New Roman" w:eastAsia="Times New Roman" w:hAnsi="Times New Roman" w:cs="Times New Roman"/>
          <w:b/>
          <w:bCs/>
          <w:sz w:val="28"/>
          <w:szCs w:val="28"/>
          <w:lang w:eastAsia="ru-RU"/>
        </w:rPr>
        <w:t>Профессионального стандарта: 01.001 «Педагог</w:t>
      </w:r>
      <w:r w:rsidRPr="00A94E65">
        <w:rPr>
          <w:rFonts w:ascii="Times New Roman" w:eastAsia="Times New Roman" w:hAnsi="Times New Roman" w:cs="Times New Roman"/>
          <w:sz w:val="28"/>
          <w:szCs w:val="28"/>
          <w:lang w:eastAsia="ru-RU"/>
        </w:rPr>
        <w:t xml:space="preserve"> (педагогическая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на основании ФЗ №273 от 29.12.2012г «Об образовании в Российской Федерации» в </w:t>
      </w:r>
      <w:bookmarkStart w:id="0" w:name="_GoBack"/>
      <w:bookmarkEnd w:id="0"/>
      <w:r w:rsidRPr="00A94E65">
        <w:rPr>
          <w:rFonts w:ascii="Times New Roman" w:eastAsia="Times New Roman" w:hAnsi="Times New Roman" w:cs="Times New Roman"/>
          <w:sz w:val="28"/>
          <w:szCs w:val="28"/>
          <w:lang w:eastAsia="ru-RU"/>
        </w:rPr>
        <w:t xml:space="preserve">редакции от 26 июля 2019 года; с учетом требований ФГОС ООО, утвержденного Приказом </w:t>
      </w:r>
      <w:proofErr w:type="spellStart"/>
      <w:r w:rsidRPr="00A94E65">
        <w:rPr>
          <w:rFonts w:ascii="Times New Roman" w:eastAsia="Times New Roman" w:hAnsi="Times New Roman" w:cs="Times New Roman"/>
          <w:sz w:val="28"/>
          <w:szCs w:val="28"/>
          <w:lang w:eastAsia="ru-RU"/>
        </w:rPr>
        <w:t>Минобрнауки</w:t>
      </w:r>
      <w:proofErr w:type="spellEnd"/>
      <w:r w:rsidRPr="00A94E65">
        <w:rPr>
          <w:rFonts w:ascii="Times New Roman" w:eastAsia="Times New Roman" w:hAnsi="Times New Roman" w:cs="Times New Roman"/>
          <w:sz w:val="28"/>
          <w:szCs w:val="28"/>
          <w:lang w:eastAsia="ru-RU"/>
        </w:rPr>
        <w:t xml:space="preserve"> России №1897 от 17.12.2010г (в редакции от 31.12.2015г) и ФГОС СОО, утвержденного Приказом </w:t>
      </w:r>
      <w:proofErr w:type="spellStart"/>
      <w:r w:rsidRPr="00A94E65">
        <w:rPr>
          <w:rFonts w:ascii="Times New Roman" w:eastAsia="Times New Roman" w:hAnsi="Times New Roman" w:cs="Times New Roman"/>
          <w:sz w:val="28"/>
          <w:szCs w:val="28"/>
          <w:lang w:eastAsia="ru-RU"/>
        </w:rPr>
        <w:t>Минобрнауки</w:t>
      </w:r>
      <w:proofErr w:type="spellEnd"/>
      <w:r w:rsidRPr="00A94E65">
        <w:rPr>
          <w:rFonts w:ascii="Times New Roman" w:eastAsia="Times New Roman" w:hAnsi="Times New Roman" w:cs="Times New Roman"/>
          <w:sz w:val="28"/>
          <w:szCs w:val="28"/>
          <w:lang w:eastAsia="ru-RU"/>
        </w:rPr>
        <w:t xml:space="preserve"> России №413 от 17.05.2012г (в редакции от 29.06.2017г); в соответствии с Трудовым кодексом РФ и другими нормативными актами, регулирующими трудовые отношения между работником и работодателем. </w:t>
      </w:r>
    </w:p>
    <w:p w:rsidR="00133D92" w:rsidRPr="00A94E65" w:rsidRDefault="009C6EA5" w:rsidP="00133D9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1.2. Данная должностная инструкция по </w:t>
      </w:r>
      <w:proofErr w:type="spellStart"/>
      <w:r w:rsidRPr="00A94E65">
        <w:rPr>
          <w:rFonts w:ascii="Times New Roman" w:eastAsia="Times New Roman" w:hAnsi="Times New Roman" w:cs="Times New Roman"/>
          <w:sz w:val="28"/>
          <w:szCs w:val="28"/>
          <w:lang w:eastAsia="ru-RU"/>
        </w:rPr>
        <w:t>профстандарту</w:t>
      </w:r>
      <w:proofErr w:type="spellEnd"/>
      <w:r w:rsidRPr="00A94E65">
        <w:rPr>
          <w:rFonts w:ascii="Times New Roman" w:eastAsia="Times New Roman" w:hAnsi="Times New Roman" w:cs="Times New Roman"/>
          <w:sz w:val="28"/>
          <w:szCs w:val="28"/>
          <w:lang w:eastAsia="ru-RU"/>
        </w:rPr>
        <w:t xml:space="preserve"> определяет перечень трудовых функций и обязанностей учителя географии в школе, а также его права, ответственность и взаимоотношения по должности в коллективе общеобразовательной организации. </w:t>
      </w:r>
    </w:p>
    <w:p w:rsidR="00133D92" w:rsidRPr="00A94E65" w:rsidRDefault="009C6EA5" w:rsidP="00133D9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1.3. Учитель географии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w:t>
      </w:r>
    </w:p>
    <w:p w:rsidR="00133D92" w:rsidRPr="00A94E65" w:rsidRDefault="009C6EA5" w:rsidP="00133D9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1.4. Учитель географии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 </w:t>
      </w:r>
    </w:p>
    <w:p w:rsidR="00133D92" w:rsidRPr="00A94E65" w:rsidRDefault="00133D92" w:rsidP="00133D9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1.5. На должность учителя географии принимается лицо:</w:t>
      </w:r>
    </w:p>
    <w:p w:rsidR="009C6EA5" w:rsidRPr="00A94E65" w:rsidRDefault="009C6EA5" w:rsidP="00133D92">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«География»,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9C6EA5" w:rsidRPr="00A94E65" w:rsidRDefault="009C6EA5" w:rsidP="00133D92">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lastRenderedPageBreak/>
        <w:t>без предъявления требований к стажу работы;</w:t>
      </w:r>
    </w:p>
    <w:p w:rsidR="009C6EA5" w:rsidRPr="00A94E65" w:rsidRDefault="009C6EA5" w:rsidP="00133D92">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9C6EA5" w:rsidRPr="00A94E65" w:rsidRDefault="009C6EA5" w:rsidP="00133D92">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9C6EA5" w:rsidRPr="00A94E65" w:rsidRDefault="009C6EA5" w:rsidP="00133D92">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1.6. В своей деятельности учитель географии руководствуется должностной инструкцией, составленной в соответствии с </w:t>
      </w:r>
      <w:proofErr w:type="spellStart"/>
      <w:r w:rsidRPr="00A94E65">
        <w:rPr>
          <w:rFonts w:ascii="Times New Roman" w:eastAsia="Times New Roman" w:hAnsi="Times New Roman" w:cs="Times New Roman"/>
          <w:sz w:val="28"/>
          <w:szCs w:val="28"/>
          <w:lang w:eastAsia="ru-RU"/>
        </w:rPr>
        <w:t>профстандартом</w:t>
      </w:r>
      <w:proofErr w:type="spellEnd"/>
      <w:r w:rsidRPr="00A94E65">
        <w:rPr>
          <w:rFonts w:ascii="Times New Roman" w:eastAsia="Times New Roman" w:hAnsi="Times New Roman" w:cs="Times New Roman"/>
          <w:sz w:val="28"/>
          <w:szCs w:val="28"/>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руководствуется:</w:t>
      </w:r>
    </w:p>
    <w:p w:rsidR="009C6EA5" w:rsidRPr="00A94E65" w:rsidRDefault="009C6EA5" w:rsidP="00133D9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Федеральным Законом №273 «Об образовании в Российской Федерации»;</w:t>
      </w:r>
    </w:p>
    <w:p w:rsidR="009C6EA5" w:rsidRPr="00A94E65" w:rsidRDefault="009C6EA5" w:rsidP="00133D9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административным, трудовым и хозяйственным законодательством Российской Федерации;</w:t>
      </w:r>
    </w:p>
    <w:p w:rsidR="009C6EA5" w:rsidRPr="00A94E65" w:rsidRDefault="009C6EA5" w:rsidP="00133D9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основами педагогики, психологии, физиологии и гигиены;</w:t>
      </w:r>
    </w:p>
    <w:p w:rsidR="009C6EA5" w:rsidRPr="00A94E65" w:rsidRDefault="009C6EA5" w:rsidP="00133D9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9C6EA5" w:rsidRPr="00A94E65" w:rsidRDefault="009C6EA5" w:rsidP="00133D9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требованиями ФГОС основного общего образования и среднего (полного) общего образования, рекомендациями по их применению в школе;</w:t>
      </w:r>
    </w:p>
    <w:p w:rsidR="009C6EA5" w:rsidRPr="00A94E65" w:rsidRDefault="009C6EA5" w:rsidP="00133D9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правилами и нормами охраны труда и пожарной безопасности;</w:t>
      </w:r>
    </w:p>
    <w:p w:rsidR="009C6EA5" w:rsidRPr="00A94E65" w:rsidRDefault="009C6EA5" w:rsidP="00133D9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трудовым договором между работником и работодателем;</w:t>
      </w:r>
    </w:p>
    <w:p w:rsidR="009C6EA5" w:rsidRPr="00A94E65" w:rsidRDefault="009C6EA5" w:rsidP="00133D92">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Конвенцией ООН о правах ребенка.</w:t>
      </w:r>
    </w:p>
    <w:p w:rsidR="00133D92" w:rsidRPr="00A94E65" w:rsidRDefault="00133D92" w:rsidP="00133D92">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1.7. Учитель географии должен знать:</w:t>
      </w:r>
    </w:p>
    <w:p w:rsidR="009C6EA5" w:rsidRPr="00A94E65" w:rsidRDefault="009C6EA5" w:rsidP="001174CD">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требования ФГОС основного общего образования и среднего общего образования к преподаванию географии, рекомендации по внедрению Федерального государственного образовательного стандарта в общеобразовательной организации;</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преподаваемый предмет «География»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истории и места в мировой культуре и науке;</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современные формы и методы обучения и воспитания школьников;</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перспективные направления развития современной географии;</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lastRenderedPageBreak/>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теорию и методы управления образовательными системами;</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A94E65">
        <w:rPr>
          <w:rFonts w:ascii="Times New Roman" w:eastAsia="Times New Roman" w:hAnsi="Times New Roman" w:cs="Times New Roman"/>
          <w:sz w:val="28"/>
          <w:szCs w:val="28"/>
          <w:lang w:eastAsia="ru-RU"/>
        </w:rPr>
        <w:t>компетентностного</w:t>
      </w:r>
      <w:proofErr w:type="spellEnd"/>
      <w:r w:rsidRPr="00A94E65">
        <w:rPr>
          <w:rFonts w:ascii="Times New Roman" w:eastAsia="Times New Roman" w:hAnsi="Times New Roman" w:cs="Times New Roman"/>
          <w:sz w:val="28"/>
          <w:szCs w:val="28"/>
          <w:lang w:eastAsia="ru-RU"/>
        </w:rPr>
        <w:t xml:space="preserve"> подхода с учетом возрастных и индивидуальных особенностей обучающихся образовательного учреждения;</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технологии диагностики причин конфликтных ситуаций, их профилактики и разрешения;</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основные принципы </w:t>
      </w:r>
      <w:proofErr w:type="spellStart"/>
      <w:r w:rsidRPr="00A94E65">
        <w:rPr>
          <w:rFonts w:ascii="Times New Roman" w:eastAsia="Times New Roman" w:hAnsi="Times New Roman" w:cs="Times New Roman"/>
          <w:sz w:val="28"/>
          <w:szCs w:val="28"/>
          <w:lang w:eastAsia="ru-RU"/>
        </w:rPr>
        <w:t>деятельностного</w:t>
      </w:r>
      <w:proofErr w:type="spellEnd"/>
      <w:r w:rsidRPr="00A94E65">
        <w:rPr>
          <w:rFonts w:ascii="Times New Roman" w:eastAsia="Times New Roman" w:hAnsi="Times New Roman" w:cs="Times New Roman"/>
          <w:sz w:val="28"/>
          <w:szCs w:val="28"/>
          <w:lang w:eastAsia="ru-RU"/>
        </w:rPr>
        <w:t xml:space="preserve"> подхода, виды и приемы современных педагогических технологий;</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рабочую программу и методику обучения географии;</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программы и учебники по географии, отвечающие положениям Федерального государственного образовательного стандарта (ФГОС) основного общего и среднего общего образования;</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педагогику, психологию, возрастную физиологию, школьную гигиену;</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теорию и методику преподавания географии;</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основные закономерности возрастного развития, стадии и кризисы развития, социализации личности;</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теория и технологии учета </w:t>
      </w:r>
      <w:proofErr w:type="gramStart"/>
      <w:r w:rsidRPr="00A94E65">
        <w:rPr>
          <w:rFonts w:ascii="Times New Roman" w:eastAsia="Times New Roman" w:hAnsi="Times New Roman" w:cs="Times New Roman"/>
          <w:sz w:val="28"/>
          <w:szCs w:val="28"/>
          <w:lang w:eastAsia="ru-RU"/>
        </w:rPr>
        <w:t>возрастных особенностей</w:t>
      </w:r>
      <w:proofErr w:type="gramEnd"/>
      <w:r w:rsidRPr="00A94E65">
        <w:rPr>
          <w:rFonts w:ascii="Times New Roman" w:eastAsia="Times New Roman" w:hAnsi="Times New Roman" w:cs="Times New Roman"/>
          <w:sz w:val="28"/>
          <w:szCs w:val="28"/>
          <w:lang w:eastAsia="ru-RU"/>
        </w:rPr>
        <w:t xml:space="preserve"> обучающихся;</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основные закономерности семейных отношений, позволяющие эффективно работать с родительской общественностью;</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основы психодиагностики и основные признаки отклонения в развитии детей;</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социально-психологические особенности и закономерности развития детско-взрослых сообществ;</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основы </w:t>
      </w:r>
      <w:proofErr w:type="spellStart"/>
      <w:r w:rsidRPr="00A94E65">
        <w:rPr>
          <w:rFonts w:ascii="Times New Roman" w:eastAsia="Times New Roman" w:hAnsi="Times New Roman" w:cs="Times New Roman"/>
          <w:sz w:val="28"/>
          <w:szCs w:val="28"/>
          <w:lang w:eastAsia="ru-RU"/>
        </w:rPr>
        <w:t>психодидактики</w:t>
      </w:r>
      <w:proofErr w:type="spellEnd"/>
      <w:r w:rsidRPr="00A94E65">
        <w:rPr>
          <w:rFonts w:ascii="Times New Roman" w:eastAsia="Times New Roman" w:hAnsi="Times New Roman" w:cs="Times New Roman"/>
          <w:sz w:val="28"/>
          <w:szCs w:val="28"/>
          <w:lang w:eastAsia="ru-RU"/>
        </w:rPr>
        <w:t>, поликультурного образования, закономерностей поведения в социальных сетях;</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пути достижения образовательных результатов и способы оценки результатов обучения;</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основы экологии, экономики, социологии;</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lastRenderedPageBreak/>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средства обучения, используемые учителем в процессе преподавания географии, и их дидактические возможности;</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требования к оснащению и оборудованию учебных кабинетов географии;</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9C6EA5" w:rsidRPr="00A94E65" w:rsidRDefault="009C6EA5" w:rsidP="001174CD">
      <w:pPr>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1174CD" w:rsidRPr="00A94E65" w:rsidRDefault="001174CD" w:rsidP="001174CD">
      <w:pPr>
        <w:spacing w:after="0" w:line="240" w:lineRule="auto"/>
        <w:ind w:left="720"/>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1.8. Учитель географии должен уметь:</w:t>
      </w:r>
    </w:p>
    <w:p w:rsidR="009C6EA5" w:rsidRPr="00A94E65" w:rsidRDefault="009C6EA5" w:rsidP="001174C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проводить учебные занятия по географии,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планировать и осуществлять учебный процесс в соответствии с основной общеобразовательной программой;</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разрабатывать рабочие программы по географии, курсу на основе примерных основных общеобразовательных программ и обеспечивать их выполнение;</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организовать самостоятельную деятельность детей, в том числе проектную и исследовательскую;</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разрабатывать и реализовывать проблемное обучение, осуществлять связь обучения географии с практикой, обсуждать с учениками актуальные события современности;</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осуществлять контрольно-оценочную деятельность в образовательном процессе;</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lastRenderedPageBreak/>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владеть методами убеждения, аргументации своей позиции;</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организовывать различные виды внеурочной деятельности: конкурсы по географии, экскурсии и другие внеурочные тематические мероприятия с учетом историко-культурного своеобразия региона;</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использовать информационные источники, следить за последними открытиями в области географии и знакомить с ними обучающихся на уроках;</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обеспечивать помощь детям, не освоившим необходимый материал (из всего курса географии),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A94E65">
        <w:rPr>
          <w:rFonts w:ascii="Times New Roman" w:eastAsia="Times New Roman" w:hAnsi="Times New Roman" w:cs="Times New Roman"/>
          <w:sz w:val="28"/>
          <w:szCs w:val="28"/>
          <w:lang w:eastAsia="ru-RU"/>
        </w:rPr>
        <w:t>тьюторов</w:t>
      </w:r>
      <w:proofErr w:type="spellEnd"/>
      <w:r w:rsidRPr="00A94E65">
        <w:rPr>
          <w:rFonts w:ascii="Times New Roman" w:eastAsia="Times New Roman" w:hAnsi="Times New Roman" w:cs="Times New Roman"/>
          <w:sz w:val="28"/>
          <w:szCs w:val="28"/>
          <w:lang w:eastAsia="ru-RU"/>
        </w:rPr>
        <w:t>;</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обеспечивать коммуникативную и учебную "включенности" всех учащихся класса в образовательный процесс;</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находить ценностный аспект учебного знания, обеспечивать его понимание обучающимися;</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управлять классом с целью вовлечения детей в процесс обучения, мотивируя их учебно-познавательную деятельность;</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защищать достоинство и интересы школьников, помогать детям, оказавшимся в конфликтной ситуации и/или неблагоприятных условиях;</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сотрудничать с классным руководителем и другими специалистами в решении воспитательных задач;</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использовать специальные коррекционные приемы обучения для детей с ограниченными возможностями здоровья;</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владеть технологиями диагностики причин конфликтных ситуаций, их профилактики и разрешения;</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общаться со школьниками, признавать их достоинство, понимая и принимая их;</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владеть </w:t>
      </w:r>
      <w:proofErr w:type="spellStart"/>
      <w:r w:rsidRPr="00A94E65">
        <w:rPr>
          <w:rFonts w:ascii="Times New Roman" w:eastAsia="Times New Roman" w:hAnsi="Times New Roman" w:cs="Times New Roman"/>
          <w:sz w:val="28"/>
          <w:szCs w:val="28"/>
          <w:lang w:eastAsia="ru-RU"/>
        </w:rPr>
        <w:t>общепользовательской</w:t>
      </w:r>
      <w:proofErr w:type="spellEnd"/>
      <w:r w:rsidRPr="00A94E65">
        <w:rPr>
          <w:rFonts w:ascii="Times New Roman" w:eastAsia="Times New Roman" w:hAnsi="Times New Roman" w:cs="Times New Roman"/>
          <w:sz w:val="28"/>
          <w:szCs w:val="28"/>
          <w:lang w:eastAsia="ru-RU"/>
        </w:rPr>
        <w:t>, общепедагогической и предметно-педагогической ИКТ-компетентностями;</w:t>
      </w:r>
    </w:p>
    <w:p w:rsidR="009C6EA5" w:rsidRPr="00A94E65" w:rsidRDefault="009C6EA5" w:rsidP="001174CD">
      <w:pPr>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1174CD" w:rsidRPr="00A94E65" w:rsidRDefault="009C6EA5" w:rsidP="001174CD">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lastRenderedPageBreak/>
        <w:t xml:space="preserve">1.9. Педагог должен быть ознакомлен с должностной инструкцией учителя географии, разработанной с учетом </w:t>
      </w:r>
      <w:proofErr w:type="spellStart"/>
      <w:r w:rsidRPr="00A94E65">
        <w:rPr>
          <w:rFonts w:ascii="Times New Roman" w:eastAsia="Times New Roman" w:hAnsi="Times New Roman" w:cs="Times New Roman"/>
          <w:sz w:val="28"/>
          <w:szCs w:val="28"/>
          <w:lang w:eastAsia="ru-RU"/>
        </w:rPr>
        <w:t>профстандарта</w:t>
      </w:r>
      <w:proofErr w:type="spellEnd"/>
      <w:r w:rsidRPr="00A94E65">
        <w:rPr>
          <w:rFonts w:ascii="Times New Roman" w:eastAsia="Times New Roman" w:hAnsi="Times New Roman" w:cs="Times New Roman"/>
          <w:sz w:val="28"/>
          <w:szCs w:val="28"/>
          <w:lang w:eastAsia="ru-RU"/>
        </w:rPr>
        <w:t xml:space="preserve">,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w:t>
      </w:r>
    </w:p>
    <w:p w:rsidR="001174CD" w:rsidRPr="00A94E65" w:rsidRDefault="009C6EA5" w:rsidP="001174CD">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w:t>
      </w:r>
    </w:p>
    <w:p w:rsidR="009C6EA5" w:rsidRPr="00A94E65" w:rsidRDefault="009C6EA5" w:rsidP="001174CD">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1.11. Учителю географии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rsidR="00473C65" w:rsidRPr="00A94E65" w:rsidRDefault="00473C65" w:rsidP="009C6EA5">
      <w:pPr>
        <w:spacing w:after="0" w:line="240" w:lineRule="auto"/>
        <w:jc w:val="both"/>
        <w:outlineLvl w:val="2"/>
        <w:rPr>
          <w:rFonts w:ascii="Times New Roman" w:eastAsia="Times New Roman" w:hAnsi="Times New Roman" w:cs="Times New Roman"/>
          <w:b/>
          <w:bCs/>
          <w:sz w:val="28"/>
          <w:szCs w:val="28"/>
          <w:lang w:eastAsia="ru-RU"/>
        </w:rPr>
      </w:pPr>
    </w:p>
    <w:p w:rsidR="009C6EA5" w:rsidRPr="00A94E65" w:rsidRDefault="009C6EA5" w:rsidP="000110A8">
      <w:pPr>
        <w:spacing w:after="0" w:line="240" w:lineRule="auto"/>
        <w:ind w:firstLine="567"/>
        <w:jc w:val="both"/>
        <w:outlineLvl w:val="2"/>
        <w:rPr>
          <w:rFonts w:ascii="Times New Roman" w:eastAsia="Times New Roman" w:hAnsi="Times New Roman" w:cs="Times New Roman"/>
          <w:b/>
          <w:bCs/>
          <w:sz w:val="28"/>
          <w:szCs w:val="28"/>
          <w:lang w:eastAsia="ru-RU"/>
        </w:rPr>
      </w:pPr>
      <w:r w:rsidRPr="00A94E65">
        <w:rPr>
          <w:rFonts w:ascii="Times New Roman" w:eastAsia="Times New Roman" w:hAnsi="Times New Roman" w:cs="Times New Roman"/>
          <w:b/>
          <w:bCs/>
          <w:sz w:val="28"/>
          <w:szCs w:val="28"/>
          <w:lang w:eastAsia="ru-RU"/>
        </w:rPr>
        <w:t>2. Трудовые функции</w:t>
      </w:r>
    </w:p>
    <w:p w:rsidR="00473C65" w:rsidRPr="00A94E65" w:rsidRDefault="009C6EA5" w:rsidP="009C6EA5">
      <w:pPr>
        <w:spacing w:after="0" w:line="240" w:lineRule="auto"/>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i/>
          <w:iCs/>
          <w:sz w:val="28"/>
          <w:szCs w:val="28"/>
          <w:lang w:eastAsia="ru-RU"/>
        </w:rPr>
        <w:t>Основными трудовыми функциями учителя географии являются:</w:t>
      </w:r>
      <w:r w:rsidRPr="00A94E65">
        <w:rPr>
          <w:rFonts w:ascii="Times New Roman" w:eastAsia="Times New Roman" w:hAnsi="Times New Roman" w:cs="Times New Roman"/>
          <w:sz w:val="28"/>
          <w:szCs w:val="28"/>
          <w:lang w:eastAsia="ru-RU"/>
        </w:rPr>
        <w:t> </w:t>
      </w:r>
    </w:p>
    <w:p w:rsidR="00473C65" w:rsidRPr="00A94E65" w:rsidRDefault="00473C65" w:rsidP="00473C65">
      <w:pPr>
        <w:spacing w:after="0" w:line="240" w:lineRule="auto"/>
        <w:ind w:firstLine="360"/>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2.1. Педагогическая деятельность по проектированию и реализации образовательного процесса в общеобразовательной организации: </w:t>
      </w:r>
    </w:p>
    <w:p w:rsidR="00473C65" w:rsidRPr="00A94E65" w:rsidRDefault="00473C65" w:rsidP="00B438CC">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2.1.1. Общепедагогическая функция. Обучение. </w:t>
      </w:r>
    </w:p>
    <w:p w:rsidR="00473C65" w:rsidRPr="00A94E65" w:rsidRDefault="00473C65" w:rsidP="00B438CC">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2.1.2. Воспитательная деятельность. </w:t>
      </w:r>
    </w:p>
    <w:p w:rsidR="00473C65" w:rsidRPr="00A94E65" w:rsidRDefault="00473C65" w:rsidP="00B438CC">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2.1.3. Развивающая деятельность. </w:t>
      </w:r>
    </w:p>
    <w:p w:rsidR="00473C65" w:rsidRPr="00A94E65" w:rsidRDefault="00473C65" w:rsidP="00473C65">
      <w:pPr>
        <w:spacing w:after="0" w:line="240" w:lineRule="auto"/>
        <w:ind w:firstLine="360"/>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2.2. Педагогическая деятельность по проектированию и реализации основных общеобразовательных программ: </w:t>
      </w:r>
    </w:p>
    <w:p w:rsidR="00473C65" w:rsidRPr="00A94E65" w:rsidRDefault="00473C65" w:rsidP="00B438CC">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2.2.1. Педагогическая деятельность по реализации программ основного и среднего общего образования. </w:t>
      </w:r>
    </w:p>
    <w:p w:rsidR="00473C65" w:rsidRPr="00A94E65" w:rsidRDefault="00473C65" w:rsidP="00B438CC">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2.2.2. Предметное обучение. География.</w:t>
      </w:r>
    </w:p>
    <w:p w:rsidR="007F3805" w:rsidRDefault="007F3805" w:rsidP="00B438CC">
      <w:pPr>
        <w:spacing w:after="0" w:line="240" w:lineRule="auto"/>
        <w:ind w:firstLine="360"/>
        <w:jc w:val="both"/>
        <w:rPr>
          <w:rFonts w:ascii="Times New Roman" w:eastAsia="Times New Roman" w:hAnsi="Times New Roman" w:cs="Times New Roman"/>
          <w:sz w:val="28"/>
          <w:szCs w:val="28"/>
          <w:lang w:eastAsia="ru-RU"/>
        </w:rPr>
      </w:pPr>
    </w:p>
    <w:p w:rsidR="00473C65" w:rsidRPr="007F3805" w:rsidRDefault="00473C65" w:rsidP="00B438CC">
      <w:pPr>
        <w:spacing w:after="0" w:line="240" w:lineRule="auto"/>
        <w:ind w:firstLine="360"/>
        <w:jc w:val="both"/>
        <w:rPr>
          <w:rFonts w:ascii="Times New Roman" w:eastAsia="Times New Roman" w:hAnsi="Times New Roman" w:cs="Times New Roman"/>
          <w:b/>
          <w:sz w:val="28"/>
          <w:szCs w:val="28"/>
          <w:lang w:eastAsia="ru-RU"/>
        </w:rPr>
      </w:pPr>
      <w:r w:rsidRPr="007F3805">
        <w:rPr>
          <w:rFonts w:ascii="Times New Roman" w:eastAsia="Times New Roman" w:hAnsi="Times New Roman" w:cs="Times New Roman"/>
          <w:b/>
          <w:sz w:val="28"/>
          <w:szCs w:val="28"/>
          <w:lang w:eastAsia="ru-RU"/>
        </w:rPr>
        <w:t>3. Должностные обязанности учителя географии</w:t>
      </w:r>
    </w:p>
    <w:p w:rsidR="00473C65" w:rsidRPr="00A94E65" w:rsidRDefault="00473C65" w:rsidP="00BA601B">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3.1. В рамках трудовой общепедагогической функции обучения:</w:t>
      </w:r>
    </w:p>
    <w:p w:rsidR="009C6EA5" w:rsidRPr="00A94E65" w:rsidRDefault="009C6EA5" w:rsidP="00473C65">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9C6EA5" w:rsidRPr="00A94E65" w:rsidRDefault="009C6EA5" w:rsidP="00473C65">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разрабатывает и реализует программы по географии в рамках основных общеобразовательных программ;</w:t>
      </w:r>
    </w:p>
    <w:p w:rsidR="009C6EA5" w:rsidRPr="00A94E65" w:rsidRDefault="009C6EA5" w:rsidP="00473C65">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9C6EA5" w:rsidRPr="00A94E65" w:rsidRDefault="009C6EA5" w:rsidP="00473C65">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осуществляет планирование и проведение учебных занятий по географии;</w:t>
      </w:r>
    </w:p>
    <w:p w:rsidR="009C6EA5" w:rsidRPr="00A94E65" w:rsidRDefault="009C6EA5" w:rsidP="00473C65">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lastRenderedPageBreak/>
        <w:t>проводит систематический анализ эффективности уроков и подходов к обучению;</w:t>
      </w:r>
    </w:p>
    <w:p w:rsidR="009C6EA5" w:rsidRPr="00A94E65" w:rsidRDefault="009C6EA5" w:rsidP="00473C65">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географии обучающимися;</w:t>
      </w:r>
    </w:p>
    <w:p w:rsidR="009C6EA5" w:rsidRPr="00A94E65" w:rsidRDefault="009C6EA5" w:rsidP="00473C65">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формирует универсальные учебные действия;</w:t>
      </w:r>
    </w:p>
    <w:p w:rsidR="009C6EA5" w:rsidRPr="00A94E65" w:rsidRDefault="009C6EA5" w:rsidP="00473C65">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формирует навыки, связанные с информационно-коммуникационными технологиями (ИКТ);</w:t>
      </w:r>
    </w:p>
    <w:p w:rsidR="009C6EA5" w:rsidRPr="00A94E65" w:rsidRDefault="009C6EA5" w:rsidP="00473C65">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формирует у детей мотивацию к обучению;</w:t>
      </w:r>
    </w:p>
    <w:p w:rsidR="009C6EA5" w:rsidRPr="00A94E65" w:rsidRDefault="009C6EA5" w:rsidP="00473C65">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9C6EA5" w:rsidRPr="00A94E65" w:rsidRDefault="009C6EA5" w:rsidP="00473C65">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w:t>
      </w:r>
    </w:p>
    <w:p w:rsidR="00BA601B" w:rsidRPr="00A94E65" w:rsidRDefault="00BA601B" w:rsidP="00BA601B">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3.2. В рамках трудовой функции воспитательной деятельности:</w:t>
      </w:r>
    </w:p>
    <w:p w:rsidR="009C6EA5" w:rsidRPr="00A94E65" w:rsidRDefault="009C6EA5" w:rsidP="00BA601B">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осуществляет регулирование поведения учащихся для обеспечения безопасной образовательной среды</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на уроках географии, поддерживает режим посещения занятий, уважая человеческое достоинство, честь и репутацию детей;</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реализует современные, в том числе интерактивные, формы и методы воспитательной работы, используя их как на уроках географии, так и во внеурочной деятельности;</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ставит воспитательные цели, способствующие развитию обучающихся, независимо от их способностей и характера;</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контролирует выполнение учениками правил поведения в учебном кабинете географии в соответствии с Уставом школы и Правилами внутреннего распорядка общеобразовательной организации;</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способствует развитию у учащихся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BA601B" w:rsidRPr="00A94E65" w:rsidRDefault="00BA601B" w:rsidP="00BA601B">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3.3. В рамках трудовой функции развивающей деятельности:</w:t>
      </w:r>
    </w:p>
    <w:p w:rsidR="009C6EA5" w:rsidRPr="00A94E65" w:rsidRDefault="009C6EA5" w:rsidP="00BA601B">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осуществляет проектирование психологически безопасной и комфортной образовательной среды на занятиях по географии;</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развивает у детей познавательную активность, самостоятельность, инициативу, способности к исследованию и проектированию;</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осваивает и применяет в работе психолого-педагогические технологии (в том числе инклюзивные), необходимые для адресной работы с различными </w:t>
      </w:r>
      <w:r w:rsidRPr="00A94E65">
        <w:rPr>
          <w:rFonts w:ascii="Times New Roman" w:eastAsia="Times New Roman" w:hAnsi="Times New Roman" w:cs="Times New Roman"/>
          <w:sz w:val="28"/>
          <w:szCs w:val="28"/>
          <w:lang w:eastAsia="ru-RU"/>
        </w:rPr>
        <w:lastRenderedPageBreak/>
        <w:t>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A94E65">
        <w:rPr>
          <w:rFonts w:ascii="Times New Roman" w:eastAsia="Times New Roman" w:hAnsi="Times New Roman" w:cs="Times New Roman"/>
          <w:sz w:val="28"/>
          <w:szCs w:val="28"/>
          <w:lang w:eastAsia="ru-RU"/>
        </w:rPr>
        <w:t>аутисты</w:t>
      </w:r>
      <w:proofErr w:type="spellEnd"/>
      <w:r w:rsidRPr="00A94E65">
        <w:rPr>
          <w:rFonts w:ascii="Times New Roman" w:eastAsia="Times New Roman" w:hAnsi="Times New Roman" w:cs="Times New Roman"/>
          <w:sz w:val="28"/>
          <w:szCs w:val="28"/>
          <w:lang w:eastAsia="ru-RU"/>
        </w:rPr>
        <w:t xml:space="preserve">, с синдромом дефицита внимания и </w:t>
      </w:r>
      <w:proofErr w:type="spellStart"/>
      <w:proofErr w:type="gramStart"/>
      <w:r w:rsidRPr="00A94E65">
        <w:rPr>
          <w:rFonts w:ascii="Times New Roman" w:eastAsia="Times New Roman" w:hAnsi="Times New Roman" w:cs="Times New Roman"/>
          <w:sz w:val="28"/>
          <w:szCs w:val="28"/>
          <w:lang w:eastAsia="ru-RU"/>
        </w:rPr>
        <w:t>гиперактивностью</w:t>
      </w:r>
      <w:proofErr w:type="spellEnd"/>
      <w:proofErr w:type="gramEnd"/>
      <w:r w:rsidRPr="00A94E65">
        <w:rPr>
          <w:rFonts w:ascii="Times New Roman" w:eastAsia="Times New Roman" w:hAnsi="Times New Roman" w:cs="Times New Roman"/>
          <w:sz w:val="28"/>
          <w:szCs w:val="28"/>
          <w:lang w:eastAsia="ru-RU"/>
        </w:rPr>
        <w:t xml:space="preserve"> и др.), дети с ограниченными возможностями здоровья и девиациями поведения, дети с зависимостью;</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оказывает адресную помощь учащимся образовательного учреждения;</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как учитель-предметник участвует в психолого-медико-педагогических консилиумах;</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разрабатывает и реализует индивидуальные учебные планы (программы) по географии в рамках индивидуальных программ развития ребенка;</w:t>
      </w:r>
    </w:p>
    <w:p w:rsidR="009C6EA5" w:rsidRPr="00A94E65" w:rsidRDefault="009C6EA5" w:rsidP="00BA601B">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B112B3" w:rsidRPr="00A94E65" w:rsidRDefault="00B112B3"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3.4. В рамках трудовой функции педагогической деятельности по реализации программ основного и среднего общего образования:</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формирует общекультурные компетенции и понимание места географии в общей картине мира;</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определяет на основе </w:t>
      </w:r>
      <w:proofErr w:type="gramStart"/>
      <w:r w:rsidRPr="00A94E65">
        <w:rPr>
          <w:rFonts w:ascii="Times New Roman" w:eastAsia="Times New Roman" w:hAnsi="Times New Roman" w:cs="Times New Roman"/>
          <w:sz w:val="28"/>
          <w:szCs w:val="28"/>
          <w:lang w:eastAsia="ru-RU"/>
        </w:rPr>
        <w:t>анализа учебной деятельности</w:t>
      </w:r>
      <w:proofErr w:type="gramEnd"/>
      <w:r w:rsidRPr="00A94E65">
        <w:rPr>
          <w:rFonts w:ascii="Times New Roman" w:eastAsia="Times New Roman" w:hAnsi="Times New Roman" w:cs="Times New Roman"/>
          <w:sz w:val="28"/>
          <w:szCs w:val="28"/>
          <w:lang w:eastAsia="ru-RU"/>
        </w:rPr>
        <w:t xml:space="preserve"> обучающегося оптимальные способы его обучения и развития;</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«География»;</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планирует специализированный образовательный процесс для класса и/или </w:t>
      </w:r>
      <w:proofErr w:type="gramStart"/>
      <w:r w:rsidRPr="00A94E65">
        <w:rPr>
          <w:rFonts w:ascii="Times New Roman" w:eastAsia="Times New Roman" w:hAnsi="Times New Roman" w:cs="Times New Roman"/>
          <w:sz w:val="28"/>
          <w:szCs w:val="28"/>
          <w:lang w:eastAsia="ru-RU"/>
        </w:rPr>
        <w:t>отдельных контингентов</w:t>
      </w:r>
      <w:proofErr w:type="gramEnd"/>
      <w:r w:rsidRPr="00A94E65">
        <w:rPr>
          <w:rFonts w:ascii="Times New Roman" w:eastAsia="Times New Roman" w:hAnsi="Times New Roman" w:cs="Times New Roman"/>
          <w:sz w:val="28"/>
          <w:szCs w:val="28"/>
          <w:lang w:eastAsia="ru-RU"/>
        </w:rPr>
        <w:t xml:space="preserve"> учащихся с выдающимися способностями в области географии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использует совместно со школьниками иноязычные источники информации и инструменты перевода;</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осуществляет организацию олимпиад, конференций и конкурсов по географии в школе, иных внеурочных мероприятий, экскурсий и др.</w:t>
      </w:r>
    </w:p>
    <w:p w:rsidR="000110A8" w:rsidRPr="00A94E65" w:rsidRDefault="000110A8" w:rsidP="000110A8">
      <w:pPr>
        <w:pStyle w:val="a6"/>
        <w:tabs>
          <w:tab w:val="left" w:pos="1134"/>
        </w:tabs>
        <w:spacing w:after="0" w:line="240" w:lineRule="auto"/>
        <w:ind w:left="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3.5. В рамках трудовой функции обучения предмету «География»:</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формирует конкретные знания, умения и навыки в области географии;</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формирует образовательную среду, содействующую развитию способностей в области географии каждого ребенка и реализующую принципы современной педагогики;</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содействует развитию инициативы обучающихся по использованию географии;</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осуществляет профессиональное использование элементов информационной образовательной среды с учетом возможностей применения </w:t>
      </w:r>
      <w:r w:rsidRPr="00A94E65">
        <w:rPr>
          <w:rFonts w:ascii="Times New Roman" w:eastAsia="Times New Roman" w:hAnsi="Times New Roman" w:cs="Times New Roman"/>
          <w:sz w:val="28"/>
          <w:szCs w:val="28"/>
          <w:lang w:eastAsia="ru-RU"/>
        </w:rPr>
        <w:lastRenderedPageBreak/>
        <w:t>новых элементов такой среды, отсутствующих в общеобразовательной организации;</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содействует в подготовке обучающихся к участию в олимпиадах по географии, конкурсах, исследовательских проектах и ученических конференциях;</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формирует и поддерживает высокую мотивацию, развивает способности обучающихся к занятиям географией, ведет кружки, факультативные и элективные курсы для желающих и эффективно работающих в них учащихся школы;</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предоставляет информацию о дополнительном образовании, возможности углубленного изучения географии в других образовательных и иных организациях, в том числе с применением дистанционных образовательных технологий;</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консультирует обучающихся по выбору профессий и специальностей, где особо необходимы знания географии;</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содействует формированию у обучающихся школы позитивных эмоций от деятельности в области географии, выявляет совместно с учащимися недостоверные и малоправдоподобные данные;</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формирует представления обучающихся о полезности знаний географии вне зависимости от избранной профессии или специальности;</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ведет диалог с учащимися или группой обучающихся в процессе нахождения решения проблемы (задачи) по теме урока, выявляет сомнительные места, подтверждает правильность суждений;</w:t>
      </w:r>
    </w:p>
    <w:p w:rsidR="009C6EA5" w:rsidRPr="00A94E65" w:rsidRDefault="009C6EA5" w:rsidP="00B112B3">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сотрудничает с другими учителями-предметниками, осуществляет </w:t>
      </w:r>
      <w:proofErr w:type="spellStart"/>
      <w:r w:rsidRPr="00A94E65">
        <w:rPr>
          <w:rFonts w:ascii="Times New Roman" w:eastAsia="Times New Roman" w:hAnsi="Times New Roman" w:cs="Times New Roman"/>
          <w:sz w:val="28"/>
          <w:szCs w:val="28"/>
          <w:lang w:eastAsia="ru-RU"/>
        </w:rPr>
        <w:t>межпредметные</w:t>
      </w:r>
      <w:proofErr w:type="spellEnd"/>
      <w:r w:rsidRPr="00A94E65">
        <w:rPr>
          <w:rFonts w:ascii="Times New Roman" w:eastAsia="Times New Roman" w:hAnsi="Times New Roman" w:cs="Times New Roman"/>
          <w:sz w:val="28"/>
          <w:szCs w:val="28"/>
          <w:lang w:eastAsia="ru-RU"/>
        </w:rPr>
        <w:t xml:space="preserve"> связи в процессе преподавания географии.</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3.6. Ведёт в установленном порядке учебную документацию, осуществляет текущий контроль успеваемости и посещаемости учащихся уроков географии, выставляет текущие оценки в классный журнал и дневники, своевременно сдаёт администрации школы необходимые отчётные данные. </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3.7. Контролирует наличие у обучающихся рабочих тетрадей, тетрадей для контрольных работ, атласов, контурных карт, соблюдение установленного в школе порядка их оформления, ведения, соблюдение единого орфографического режима. Хранит тетради для контрольных работ по географии в течение всего учебного года. </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3.8. Учитель географии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3.9. Готовит и использует в обучении различный дидактический материал, наглядные пособия, глобусы и карты, раздаточный учебный материал. </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lastRenderedPageBreak/>
        <w:t xml:space="preserve">3.10.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географии. </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3.11. Принимает участие в ГВЭ и ЕГЭ. </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3.12. Организует совместно с коллегами проведение школьного этапа олимпиады по географии. Формирует сборные команды школы для участия в следующих этапах олимпиад по географии.</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3.13. Организует участие обучающихся в географических конкурсах, во внеклассных предметных мероприятиях, в неделях географии, защитах исследовательских работ и проектов, в оформлении предметных стенгазет и, по возможности, организует внеклассную работу по своему предмету. </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3.14. Оказывает посильную помощь в организации туристско-краеведческой работы в общеобразовательной организации. </w:t>
      </w:r>
    </w:p>
    <w:p w:rsidR="00B112B3" w:rsidRPr="00A94E65" w:rsidRDefault="00B112B3"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3.15. Учителю географии запрещается:</w:t>
      </w:r>
    </w:p>
    <w:p w:rsidR="009C6EA5" w:rsidRPr="00A94E65" w:rsidRDefault="009C6EA5" w:rsidP="00B112B3">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менять на свое усмотрение расписание занятий;</w:t>
      </w:r>
    </w:p>
    <w:p w:rsidR="009C6EA5" w:rsidRPr="00A94E65" w:rsidRDefault="009C6EA5" w:rsidP="00B112B3">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отменять занятия, увеличивать или сокращать длительность уроков (занятий) и перемен;</w:t>
      </w:r>
    </w:p>
    <w:p w:rsidR="009C6EA5" w:rsidRPr="00A94E65" w:rsidRDefault="009C6EA5" w:rsidP="00B112B3">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удалять учеников с занятий;</w:t>
      </w:r>
    </w:p>
    <w:p w:rsidR="009C6EA5" w:rsidRPr="00A94E65" w:rsidRDefault="009C6EA5" w:rsidP="00B112B3">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rsidR="009C6EA5" w:rsidRPr="00A94E65" w:rsidRDefault="009C6EA5" w:rsidP="00B112B3">
      <w:pPr>
        <w:pStyle w:val="a6"/>
        <w:numPr>
          <w:ilvl w:val="0"/>
          <w:numId w:val="1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курить в помещениях и на территории образовательного учреждения.</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3.16. Обеспечивает охрану жизни и здоровья учащихся во время проведения уроков, факультативов и курсов, дополнительных и иных проводимых учителем географии занятий, а также во время проведения школьного этапа олимпиады по географии, предметных конкурсов, внеклассных предметных мероприятий по географии. </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3.17.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3.18.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географии, которые проводятся вышестоящей организацией. </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3.19.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3.20.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w:t>
      </w:r>
      <w:r w:rsidR="00B112B3" w:rsidRPr="00A94E65">
        <w:rPr>
          <w:rFonts w:ascii="Times New Roman" w:eastAsia="Times New Roman" w:hAnsi="Times New Roman" w:cs="Times New Roman"/>
          <w:sz w:val="28"/>
          <w:szCs w:val="28"/>
          <w:lang w:eastAsia="ru-RU"/>
        </w:rPr>
        <w:t>я.</w:t>
      </w:r>
    </w:p>
    <w:p w:rsidR="00B112B3" w:rsidRPr="00A94E65" w:rsidRDefault="009C6EA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3.21. Строго соблюдает права и свободы детей, содержащиеся в Федеральном законе «Об образовании в Российской Федерации» и Конвенции ООН о правах </w:t>
      </w:r>
      <w:r w:rsidRPr="00A94E65">
        <w:rPr>
          <w:rFonts w:ascii="Times New Roman" w:eastAsia="Times New Roman" w:hAnsi="Times New Roman" w:cs="Times New Roman"/>
          <w:sz w:val="28"/>
          <w:szCs w:val="28"/>
          <w:lang w:eastAsia="ru-RU"/>
        </w:rPr>
        <w:lastRenderedPageBreak/>
        <w:t xml:space="preserve">ребенка, соблюдает этические нормы и правила поведения, является примером для школьников. </w:t>
      </w:r>
    </w:p>
    <w:p w:rsidR="00B112B3" w:rsidRPr="00A94E65" w:rsidRDefault="00EC44C5" w:rsidP="00B112B3">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3.22. При выполнении учителем обязанностей заведующего кабинетом географии:</w:t>
      </w:r>
    </w:p>
    <w:p w:rsidR="009C6EA5" w:rsidRPr="00A94E65" w:rsidRDefault="009C6EA5" w:rsidP="00EC44C5">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проводит паспортизацию своего кабинета;</w:t>
      </w:r>
    </w:p>
    <w:p w:rsidR="009C6EA5" w:rsidRPr="00A94E65" w:rsidRDefault="009C6EA5" w:rsidP="00EC44C5">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постоянно пополняет кабинет географии методическими пособиями, необходимыми для осуществления учебной программы по географии, приборами, техническими средствами обучения, дидактическими материалами, картами и наглядными пособиями;</w:t>
      </w:r>
    </w:p>
    <w:p w:rsidR="009C6EA5" w:rsidRPr="00A94E65" w:rsidRDefault="009C6EA5" w:rsidP="00EC44C5">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организует с учащимися работу по изготовлению наглядных пособий;</w:t>
      </w:r>
    </w:p>
    <w:p w:rsidR="009C6EA5" w:rsidRPr="00A94E65" w:rsidRDefault="009C6EA5" w:rsidP="00EC44C5">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9C6EA5" w:rsidRPr="00A94E65" w:rsidRDefault="009C6EA5" w:rsidP="00EC44C5">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разрабатывает инструкции по охране труда для кабинета географии с консультативной помощью специалиста по охране труда;</w:t>
      </w:r>
    </w:p>
    <w:p w:rsidR="009C6EA5" w:rsidRPr="00A94E65" w:rsidRDefault="009C6EA5" w:rsidP="00EC44C5">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осуществляет постоянный контроль соблюдения учащимися инструкций по безопасности труда в кабинете географии, а также правил поведения в учебном кабинете;</w:t>
      </w:r>
    </w:p>
    <w:p w:rsidR="009C6EA5" w:rsidRPr="00A94E65" w:rsidRDefault="009C6EA5" w:rsidP="00EC44C5">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проводит вводный инструктаж учащихся по правилам поведения в кабинете географии, первичные инструктажи при изучении новых тем и работы с учебным оборудованием с обязательной регистрацией в журнале инструктажа.</w:t>
      </w:r>
    </w:p>
    <w:p w:rsidR="009C6EA5" w:rsidRPr="00A94E65" w:rsidRDefault="009C6EA5" w:rsidP="00EC44C5">
      <w:pPr>
        <w:pStyle w:val="a6"/>
        <w:numPr>
          <w:ilvl w:val="0"/>
          <w:numId w:val="2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принимает участие в смотре-конкурсе учебных кабинетов, готовит кабинет географии к приемке на начало нового учебного года.</w:t>
      </w:r>
    </w:p>
    <w:p w:rsidR="00EC44C5" w:rsidRPr="00A94E65" w:rsidRDefault="009C6EA5" w:rsidP="00EC44C5">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3.23. Учитель географии соблюдает положения данной должностной инструкции, разработанной на основе </w:t>
      </w:r>
      <w:proofErr w:type="spellStart"/>
      <w:r w:rsidRPr="00A94E65">
        <w:rPr>
          <w:rFonts w:ascii="Times New Roman" w:eastAsia="Times New Roman" w:hAnsi="Times New Roman" w:cs="Times New Roman"/>
          <w:sz w:val="28"/>
          <w:szCs w:val="28"/>
          <w:lang w:eastAsia="ru-RU"/>
        </w:rPr>
        <w:t>профстандарта</w:t>
      </w:r>
      <w:proofErr w:type="spellEnd"/>
      <w:r w:rsidRPr="00A94E65">
        <w:rPr>
          <w:rFonts w:ascii="Times New Roman" w:eastAsia="Times New Roman" w:hAnsi="Times New Roman" w:cs="Times New Roman"/>
          <w:sz w:val="28"/>
          <w:szCs w:val="28"/>
          <w:lang w:eastAsia="ru-RU"/>
        </w:rPr>
        <w:t xml:space="preserve">,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w:t>
      </w:r>
    </w:p>
    <w:p w:rsidR="00EC44C5" w:rsidRPr="00A94E65" w:rsidRDefault="009C6EA5" w:rsidP="00EC44C5">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3.24. Педагог периодически проходит бесплатные медицинские обследования, аттестацию, повышает свою профессиональную квалификаци</w:t>
      </w:r>
      <w:r w:rsidR="00EC44C5" w:rsidRPr="00A94E65">
        <w:rPr>
          <w:rFonts w:ascii="Times New Roman" w:eastAsia="Times New Roman" w:hAnsi="Times New Roman" w:cs="Times New Roman"/>
          <w:sz w:val="28"/>
          <w:szCs w:val="28"/>
          <w:lang w:eastAsia="ru-RU"/>
        </w:rPr>
        <w:t>ю и компетенцию.</w:t>
      </w:r>
    </w:p>
    <w:p w:rsidR="009C6EA5" w:rsidRPr="00A94E65" w:rsidRDefault="009C6EA5" w:rsidP="00EC44C5">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3.25.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EC44C5" w:rsidRPr="00A94E65" w:rsidRDefault="00EC44C5" w:rsidP="009C6EA5">
      <w:pPr>
        <w:spacing w:after="0" w:line="240" w:lineRule="auto"/>
        <w:jc w:val="both"/>
        <w:outlineLvl w:val="2"/>
        <w:rPr>
          <w:rFonts w:ascii="Times New Roman" w:eastAsia="Times New Roman" w:hAnsi="Times New Roman" w:cs="Times New Roman"/>
          <w:b/>
          <w:bCs/>
          <w:sz w:val="28"/>
          <w:szCs w:val="28"/>
          <w:lang w:eastAsia="ru-RU"/>
        </w:rPr>
      </w:pPr>
    </w:p>
    <w:p w:rsidR="009C6EA5" w:rsidRPr="00A94E65" w:rsidRDefault="009C6EA5" w:rsidP="000110A8">
      <w:pPr>
        <w:spacing w:after="0" w:line="240" w:lineRule="auto"/>
        <w:ind w:firstLine="567"/>
        <w:jc w:val="both"/>
        <w:outlineLvl w:val="2"/>
        <w:rPr>
          <w:rFonts w:ascii="Times New Roman" w:eastAsia="Times New Roman" w:hAnsi="Times New Roman" w:cs="Times New Roman"/>
          <w:b/>
          <w:bCs/>
          <w:sz w:val="28"/>
          <w:szCs w:val="28"/>
          <w:lang w:eastAsia="ru-RU"/>
        </w:rPr>
      </w:pPr>
      <w:r w:rsidRPr="00A94E65">
        <w:rPr>
          <w:rFonts w:ascii="Times New Roman" w:eastAsia="Times New Roman" w:hAnsi="Times New Roman" w:cs="Times New Roman"/>
          <w:b/>
          <w:bCs/>
          <w:sz w:val="28"/>
          <w:szCs w:val="28"/>
          <w:lang w:eastAsia="ru-RU"/>
        </w:rPr>
        <w:t>4. Права</w:t>
      </w:r>
    </w:p>
    <w:p w:rsidR="00EC44C5" w:rsidRPr="00A94E65" w:rsidRDefault="00EC44C5" w:rsidP="000110A8">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Учитель географии имеет право: </w:t>
      </w:r>
    </w:p>
    <w:p w:rsidR="00EC44C5"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4.1. Участвовать в управлении общеобразовательной организацией в порядке, определенном Уставом. </w:t>
      </w:r>
    </w:p>
    <w:p w:rsidR="00673610"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4.2. На материально-технические условия, требуемые для выполнения образовательной программы по географии и Федерального образовательного стандарта основного общего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673610"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4.3. Выбирать и использовать в образовательной деятельности образовательные программы, различные эффективные методики обучения </w:t>
      </w:r>
      <w:r w:rsidRPr="00A94E65">
        <w:rPr>
          <w:rFonts w:ascii="Times New Roman" w:eastAsia="Times New Roman" w:hAnsi="Times New Roman" w:cs="Times New Roman"/>
          <w:sz w:val="28"/>
          <w:szCs w:val="28"/>
          <w:lang w:eastAsia="ru-RU"/>
        </w:rPr>
        <w:lastRenderedPageBreak/>
        <w:t xml:space="preserve">обучающихся географии, учебные пособия и учебники по географии,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673610"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673610"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4.5. Давать обучающимся во время уроков географии,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rsidR="00673610"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673610"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w:t>
      </w:r>
    </w:p>
    <w:p w:rsidR="00673610"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w:t>
      </w:r>
    </w:p>
    <w:p w:rsidR="00673610"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673610"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673610"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w:t>
      </w:r>
    </w:p>
    <w:p w:rsidR="00673610"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9C6EA5" w:rsidRPr="00A94E65" w:rsidRDefault="009C6EA5" w:rsidP="00EC44C5">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673610" w:rsidRPr="00A94E65" w:rsidRDefault="00673610" w:rsidP="009C6EA5">
      <w:pPr>
        <w:spacing w:after="0" w:line="240" w:lineRule="auto"/>
        <w:jc w:val="both"/>
        <w:outlineLvl w:val="2"/>
        <w:rPr>
          <w:rFonts w:ascii="Times New Roman" w:eastAsia="Times New Roman" w:hAnsi="Times New Roman" w:cs="Times New Roman"/>
          <w:b/>
          <w:bCs/>
          <w:sz w:val="28"/>
          <w:szCs w:val="28"/>
          <w:lang w:eastAsia="ru-RU"/>
        </w:rPr>
      </w:pPr>
    </w:p>
    <w:p w:rsidR="009C6EA5" w:rsidRPr="00A94E65" w:rsidRDefault="009C6EA5" w:rsidP="000110A8">
      <w:pPr>
        <w:spacing w:after="0" w:line="240" w:lineRule="auto"/>
        <w:ind w:firstLine="567"/>
        <w:jc w:val="both"/>
        <w:outlineLvl w:val="2"/>
        <w:rPr>
          <w:rFonts w:ascii="Times New Roman" w:eastAsia="Times New Roman" w:hAnsi="Times New Roman" w:cs="Times New Roman"/>
          <w:b/>
          <w:bCs/>
          <w:sz w:val="28"/>
          <w:szCs w:val="28"/>
          <w:lang w:eastAsia="ru-RU"/>
        </w:rPr>
      </w:pPr>
      <w:r w:rsidRPr="00A94E65">
        <w:rPr>
          <w:rFonts w:ascii="Times New Roman" w:eastAsia="Times New Roman" w:hAnsi="Times New Roman" w:cs="Times New Roman"/>
          <w:b/>
          <w:bCs/>
          <w:sz w:val="28"/>
          <w:szCs w:val="28"/>
          <w:lang w:eastAsia="ru-RU"/>
        </w:rPr>
        <w:t>5. Ответственность</w:t>
      </w:r>
    </w:p>
    <w:p w:rsidR="00673610" w:rsidRPr="00A94E65" w:rsidRDefault="00673610" w:rsidP="000110A8">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5.1. В предусмотренном законодательством Российской Федерации порядке учитель географии несет ответственность:</w:t>
      </w:r>
    </w:p>
    <w:p w:rsidR="009C6EA5" w:rsidRPr="00A94E65" w:rsidRDefault="009C6EA5" w:rsidP="0067361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за реализацию не в полном объеме образовательных программ по географии согласно учебному плану, расписанию и графику учебного процесса;</w:t>
      </w:r>
    </w:p>
    <w:p w:rsidR="009C6EA5" w:rsidRPr="00A94E65" w:rsidRDefault="009C6EA5" w:rsidP="0067361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географии, на внеклассных мероприятиях и экскурсиях, проводимых преподавателем;</w:t>
      </w:r>
    </w:p>
    <w:p w:rsidR="009C6EA5" w:rsidRPr="00A94E65" w:rsidRDefault="009C6EA5" w:rsidP="0067361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lastRenderedPageBreak/>
        <w:t>за несвоевременную проверку рабочих тетрадей и контрольных работ;</w:t>
      </w:r>
    </w:p>
    <w:p w:rsidR="009C6EA5" w:rsidRPr="00A94E65" w:rsidRDefault="009C6EA5" w:rsidP="0067361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9C6EA5" w:rsidRPr="00A94E65" w:rsidRDefault="009C6EA5" w:rsidP="0067361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9C6EA5" w:rsidRPr="00A94E65" w:rsidRDefault="009C6EA5" w:rsidP="0067361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за несоблюдение инструкций по охране труда и пожарной безопасности;</w:t>
      </w:r>
    </w:p>
    <w:p w:rsidR="009C6EA5" w:rsidRPr="00A94E65" w:rsidRDefault="009C6EA5" w:rsidP="0067361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географии, на внеклассных предметных мероприятиях по географии;</w:t>
      </w:r>
    </w:p>
    <w:p w:rsidR="009C6EA5" w:rsidRPr="00A94E65" w:rsidRDefault="009C6EA5" w:rsidP="00673610">
      <w:pPr>
        <w:pStyle w:val="a6"/>
        <w:numPr>
          <w:ilvl w:val="0"/>
          <w:numId w:val="2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за несвоевременное проведение инструктажей учащихся по охране труда, необходимых при проведении уроков географии, внеклассных мероприятий, при проведении или выезде на олимпиады по географии с обязательной фиксацией в Журнале регистрации инструктажей по охране труда.</w:t>
      </w:r>
    </w:p>
    <w:p w:rsidR="00F20A72" w:rsidRPr="00A94E65" w:rsidRDefault="009C6EA5" w:rsidP="00673610">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по </w:t>
      </w:r>
      <w:proofErr w:type="spellStart"/>
      <w:r w:rsidRPr="00A94E65">
        <w:rPr>
          <w:rFonts w:ascii="Times New Roman" w:eastAsia="Times New Roman" w:hAnsi="Times New Roman" w:cs="Times New Roman"/>
          <w:sz w:val="28"/>
          <w:szCs w:val="28"/>
          <w:lang w:eastAsia="ru-RU"/>
        </w:rPr>
        <w:t>профстандарту</w:t>
      </w:r>
      <w:proofErr w:type="spellEnd"/>
      <w:r w:rsidRPr="00A94E65">
        <w:rPr>
          <w:rFonts w:ascii="Times New Roman" w:eastAsia="Times New Roman" w:hAnsi="Times New Roman" w:cs="Times New Roman"/>
          <w:sz w:val="28"/>
          <w:szCs w:val="28"/>
          <w:lang w:eastAsia="ru-RU"/>
        </w:rPr>
        <w:t xml:space="preserve">, Устава и Правил внутреннего трудового распорядка, законных распоряжений директора школы и иных локальных нормативных актов, учитель географии подвергается дисциплинарному взысканию согласно статье 192 Трудового Кодекса Российской Федерации. </w:t>
      </w:r>
    </w:p>
    <w:p w:rsidR="00F20A72" w:rsidRPr="00A94E65" w:rsidRDefault="009C6EA5" w:rsidP="00673610">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географии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w:t>
      </w:r>
    </w:p>
    <w:p w:rsidR="00F20A72" w:rsidRPr="00A94E65" w:rsidRDefault="009C6EA5" w:rsidP="00673610">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5.4. За несоблюдение правил и требований охраны труда и пожарной безопасности, санитарно-гигиенических правил и норм учитель географии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F20A72" w:rsidRPr="00A94E65" w:rsidRDefault="009C6EA5" w:rsidP="00673610">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9C6EA5" w:rsidRPr="00A94E65" w:rsidRDefault="009C6EA5" w:rsidP="00673610">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F20A72" w:rsidRDefault="00F20A72" w:rsidP="009C6EA5">
      <w:pPr>
        <w:spacing w:after="0" w:line="240" w:lineRule="auto"/>
        <w:jc w:val="both"/>
        <w:outlineLvl w:val="2"/>
        <w:rPr>
          <w:rFonts w:ascii="Times New Roman" w:eastAsia="Times New Roman" w:hAnsi="Times New Roman" w:cs="Times New Roman"/>
          <w:b/>
          <w:bCs/>
          <w:sz w:val="28"/>
          <w:szCs w:val="28"/>
          <w:lang w:eastAsia="ru-RU"/>
        </w:rPr>
      </w:pPr>
    </w:p>
    <w:p w:rsidR="0096133F" w:rsidRPr="00A94E65" w:rsidRDefault="0096133F" w:rsidP="009C6EA5">
      <w:pPr>
        <w:spacing w:after="0" w:line="240" w:lineRule="auto"/>
        <w:jc w:val="both"/>
        <w:outlineLvl w:val="2"/>
        <w:rPr>
          <w:rFonts w:ascii="Times New Roman" w:eastAsia="Times New Roman" w:hAnsi="Times New Roman" w:cs="Times New Roman"/>
          <w:b/>
          <w:bCs/>
          <w:sz w:val="28"/>
          <w:szCs w:val="28"/>
          <w:lang w:eastAsia="ru-RU"/>
        </w:rPr>
      </w:pPr>
    </w:p>
    <w:p w:rsidR="009C6EA5" w:rsidRPr="00A94E65" w:rsidRDefault="009C6EA5" w:rsidP="000110A8">
      <w:pPr>
        <w:spacing w:after="0" w:line="240" w:lineRule="auto"/>
        <w:ind w:firstLine="567"/>
        <w:jc w:val="both"/>
        <w:outlineLvl w:val="2"/>
        <w:rPr>
          <w:rFonts w:ascii="Times New Roman" w:eastAsia="Times New Roman" w:hAnsi="Times New Roman" w:cs="Times New Roman"/>
          <w:b/>
          <w:bCs/>
          <w:sz w:val="28"/>
          <w:szCs w:val="28"/>
          <w:lang w:eastAsia="ru-RU"/>
        </w:rPr>
      </w:pPr>
      <w:r w:rsidRPr="00A94E65">
        <w:rPr>
          <w:rFonts w:ascii="Times New Roman" w:eastAsia="Times New Roman" w:hAnsi="Times New Roman" w:cs="Times New Roman"/>
          <w:b/>
          <w:bCs/>
          <w:sz w:val="28"/>
          <w:szCs w:val="28"/>
          <w:lang w:eastAsia="ru-RU"/>
        </w:rPr>
        <w:lastRenderedPageBreak/>
        <w:t>6. Взаимоотношения. Связи по должности</w:t>
      </w:r>
    </w:p>
    <w:p w:rsidR="00F20A72" w:rsidRPr="00A94E65" w:rsidRDefault="009C6EA5" w:rsidP="00706EB4">
      <w:pPr>
        <w:spacing w:after="0" w:line="240" w:lineRule="auto"/>
        <w:ind w:firstLine="567"/>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6.1. Продолжительность рабочего времени (нормы часов педагогической работы за ставку заработной платы) для учителя географии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w:t>
      </w:r>
    </w:p>
    <w:p w:rsidR="00F20A72" w:rsidRPr="00A94E65" w:rsidRDefault="009C6EA5" w:rsidP="00F20A7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6.2. Учитель географии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w:t>
      </w:r>
    </w:p>
    <w:p w:rsidR="00F20A72" w:rsidRPr="00A94E65" w:rsidRDefault="009C6EA5" w:rsidP="00F20A7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6.3. Во время каникул, не приходящихся на отпуск, учитель географии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w:t>
      </w:r>
    </w:p>
    <w:p w:rsidR="00F20A72" w:rsidRPr="00A94E65" w:rsidRDefault="009C6EA5" w:rsidP="00F20A7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географии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w:t>
      </w:r>
    </w:p>
    <w:p w:rsidR="00F20A72" w:rsidRPr="00A94E65" w:rsidRDefault="009C6EA5" w:rsidP="00F20A7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6.5.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F20A72" w:rsidRPr="00A94E65" w:rsidRDefault="009C6EA5" w:rsidP="00F20A7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F20A72" w:rsidRPr="00A94E65" w:rsidRDefault="009C6EA5" w:rsidP="00F20A7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6.7. Сообщает директору и его заместителям информацию, полученную на совещаниях, семинарах, конференциях непосредственно после ее получения. </w:t>
      </w:r>
    </w:p>
    <w:p w:rsidR="00F20A72" w:rsidRPr="00A94E65" w:rsidRDefault="009C6EA5" w:rsidP="00F20A7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6.8. Принимает под свою персональную ответственность материальные ценности с непосредственным использованием и хранением их в кабинете географии в случае, если является заведующим учебным кабинетом. </w:t>
      </w:r>
    </w:p>
    <w:p w:rsidR="009C6EA5" w:rsidRPr="00A94E65" w:rsidRDefault="009C6EA5" w:rsidP="00F20A7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6.9.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F20A72" w:rsidRDefault="00F20A72" w:rsidP="009C6EA5">
      <w:pPr>
        <w:spacing w:after="0" w:line="240" w:lineRule="auto"/>
        <w:jc w:val="both"/>
        <w:outlineLvl w:val="2"/>
        <w:rPr>
          <w:rFonts w:ascii="Times New Roman" w:eastAsia="Times New Roman" w:hAnsi="Times New Roman" w:cs="Times New Roman"/>
          <w:b/>
          <w:bCs/>
          <w:sz w:val="28"/>
          <w:szCs w:val="28"/>
          <w:lang w:eastAsia="ru-RU"/>
        </w:rPr>
      </w:pPr>
    </w:p>
    <w:p w:rsidR="0096133F" w:rsidRPr="00A94E65" w:rsidRDefault="0096133F" w:rsidP="009C6EA5">
      <w:pPr>
        <w:spacing w:after="0" w:line="240" w:lineRule="auto"/>
        <w:jc w:val="both"/>
        <w:outlineLvl w:val="2"/>
        <w:rPr>
          <w:rFonts w:ascii="Times New Roman" w:eastAsia="Times New Roman" w:hAnsi="Times New Roman" w:cs="Times New Roman"/>
          <w:b/>
          <w:bCs/>
          <w:sz w:val="28"/>
          <w:szCs w:val="28"/>
          <w:lang w:eastAsia="ru-RU"/>
        </w:rPr>
      </w:pPr>
    </w:p>
    <w:p w:rsidR="00706EB4" w:rsidRPr="00A94E65" w:rsidRDefault="00706EB4" w:rsidP="009C6EA5">
      <w:pPr>
        <w:spacing w:after="0" w:line="240" w:lineRule="auto"/>
        <w:jc w:val="both"/>
        <w:outlineLvl w:val="2"/>
        <w:rPr>
          <w:rFonts w:ascii="Times New Roman" w:eastAsia="Times New Roman" w:hAnsi="Times New Roman" w:cs="Times New Roman"/>
          <w:b/>
          <w:bCs/>
          <w:sz w:val="28"/>
          <w:szCs w:val="28"/>
          <w:lang w:eastAsia="ru-RU"/>
        </w:rPr>
      </w:pPr>
    </w:p>
    <w:p w:rsidR="009C6EA5" w:rsidRPr="00A94E65" w:rsidRDefault="009C6EA5" w:rsidP="00706EB4">
      <w:pPr>
        <w:spacing w:after="0" w:line="240" w:lineRule="auto"/>
        <w:ind w:firstLine="708"/>
        <w:jc w:val="both"/>
        <w:outlineLvl w:val="2"/>
        <w:rPr>
          <w:rFonts w:ascii="Times New Roman" w:eastAsia="Times New Roman" w:hAnsi="Times New Roman" w:cs="Times New Roman"/>
          <w:b/>
          <w:bCs/>
          <w:sz w:val="28"/>
          <w:szCs w:val="28"/>
          <w:lang w:eastAsia="ru-RU"/>
        </w:rPr>
      </w:pPr>
      <w:r w:rsidRPr="00A94E65">
        <w:rPr>
          <w:rFonts w:ascii="Times New Roman" w:eastAsia="Times New Roman" w:hAnsi="Times New Roman" w:cs="Times New Roman"/>
          <w:b/>
          <w:bCs/>
          <w:sz w:val="28"/>
          <w:szCs w:val="28"/>
          <w:lang w:eastAsia="ru-RU"/>
        </w:rPr>
        <w:lastRenderedPageBreak/>
        <w:t>7. Заключительные положения</w:t>
      </w:r>
    </w:p>
    <w:p w:rsidR="00F20A72" w:rsidRPr="00A94E65" w:rsidRDefault="009C6EA5" w:rsidP="00F20A7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w:t>
      </w:r>
    </w:p>
    <w:p w:rsidR="00F20A72" w:rsidRPr="00A94E65" w:rsidRDefault="009C6EA5" w:rsidP="00F20A7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 xml:space="preserve">7.2. Один экземпляр должностной инструкции находится у директора школы, второй – у сотрудника. </w:t>
      </w:r>
    </w:p>
    <w:p w:rsidR="009C6EA5" w:rsidRPr="00A94E65" w:rsidRDefault="009C6EA5" w:rsidP="00F20A72">
      <w:pPr>
        <w:spacing w:after="0" w:line="240" w:lineRule="auto"/>
        <w:ind w:firstLine="708"/>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sz w:val="28"/>
          <w:szCs w:val="28"/>
          <w:lang w:eastAsia="ru-RU"/>
        </w:rPr>
        <w:t>7.3. Факт ознакомления учителя географии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706EB4" w:rsidRPr="00A94E65" w:rsidRDefault="00706EB4" w:rsidP="009C6EA5">
      <w:pPr>
        <w:spacing w:after="0" w:line="240" w:lineRule="auto"/>
        <w:jc w:val="both"/>
        <w:rPr>
          <w:rFonts w:ascii="Times New Roman" w:eastAsia="Times New Roman" w:hAnsi="Times New Roman" w:cs="Times New Roman"/>
          <w:i/>
          <w:iCs/>
          <w:sz w:val="28"/>
          <w:szCs w:val="28"/>
          <w:lang w:eastAsia="ru-RU"/>
        </w:rPr>
      </w:pPr>
    </w:p>
    <w:p w:rsidR="00706EB4" w:rsidRPr="00A94E65" w:rsidRDefault="00706EB4" w:rsidP="009C6EA5">
      <w:pPr>
        <w:spacing w:after="0" w:line="240" w:lineRule="auto"/>
        <w:jc w:val="both"/>
        <w:rPr>
          <w:rFonts w:ascii="Times New Roman" w:eastAsia="Times New Roman" w:hAnsi="Times New Roman" w:cs="Times New Roman"/>
          <w:i/>
          <w:iCs/>
          <w:sz w:val="28"/>
          <w:szCs w:val="28"/>
          <w:lang w:eastAsia="ru-RU"/>
        </w:rPr>
      </w:pPr>
    </w:p>
    <w:p w:rsidR="009C6EA5" w:rsidRPr="00A94E65" w:rsidRDefault="009C6EA5" w:rsidP="009C6EA5">
      <w:pPr>
        <w:spacing w:after="0" w:line="240" w:lineRule="auto"/>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9C6EA5" w:rsidRPr="00A94E65" w:rsidRDefault="009C6EA5" w:rsidP="009C6EA5">
      <w:pPr>
        <w:spacing w:after="0" w:line="240" w:lineRule="auto"/>
        <w:jc w:val="both"/>
        <w:rPr>
          <w:rFonts w:ascii="Times New Roman" w:eastAsia="Times New Roman" w:hAnsi="Times New Roman" w:cs="Times New Roman"/>
          <w:sz w:val="28"/>
          <w:szCs w:val="28"/>
          <w:lang w:eastAsia="ru-RU"/>
        </w:rPr>
      </w:pPr>
      <w:r w:rsidRPr="00A94E65">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 «__</w:t>
      </w:r>
      <w:proofErr w:type="gramStart"/>
      <w:r w:rsidRPr="00A94E65">
        <w:rPr>
          <w:rFonts w:ascii="Times New Roman" w:eastAsia="Times New Roman" w:hAnsi="Times New Roman" w:cs="Times New Roman"/>
          <w:i/>
          <w:iCs/>
          <w:sz w:val="28"/>
          <w:szCs w:val="28"/>
          <w:lang w:eastAsia="ru-RU"/>
        </w:rPr>
        <w:t>_»_</w:t>
      </w:r>
      <w:proofErr w:type="gramEnd"/>
      <w:r w:rsidRPr="00A94E65">
        <w:rPr>
          <w:rFonts w:ascii="Times New Roman" w:eastAsia="Times New Roman" w:hAnsi="Times New Roman" w:cs="Times New Roman"/>
          <w:i/>
          <w:iCs/>
          <w:sz w:val="28"/>
          <w:szCs w:val="28"/>
          <w:lang w:eastAsia="ru-RU"/>
        </w:rPr>
        <w:t>____20___г. _____________ /_______________________/</w:t>
      </w:r>
    </w:p>
    <w:p w:rsidR="00127CF1" w:rsidRPr="00A94E65" w:rsidRDefault="00127CF1" w:rsidP="009C6EA5">
      <w:pPr>
        <w:spacing w:after="0" w:line="240" w:lineRule="auto"/>
        <w:jc w:val="both"/>
        <w:rPr>
          <w:rFonts w:ascii="Times New Roman" w:hAnsi="Times New Roman" w:cs="Times New Roman"/>
          <w:sz w:val="28"/>
          <w:szCs w:val="28"/>
        </w:rPr>
      </w:pPr>
    </w:p>
    <w:sectPr w:rsidR="00127CF1" w:rsidRPr="00A94E65" w:rsidSect="009C6EA5">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0C2F"/>
    <w:multiLevelType w:val="hybridMultilevel"/>
    <w:tmpl w:val="6AF253A2"/>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AC55509"/>
    <w:multiLevelType w:val="hybridMultilevel"/>
    <w:tmpl w:val="20ACBA7A"/>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257EBB"/>
    <w:multiLevelType w:val="multilevel"/>
    <w:tmpl w:val="4602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A0599C"/>
    <w:multiLevelType w:val="multilevel"/>
    <w:tmpl w:val="DDA20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8613FE"/>
    <w:multiLevelType w:val="multilevel"/>
    <w:tmpl w:val="5746A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C1224E"/>
    <w:multiLevelType w:val="multilevel"/>
    <w:tmpl w:val="8946B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242D96"/>
    <w:multiLevelType w:val="hybridMultilevel"/>
    <w:tmpl w:val="3934EDEC"/>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43BF3D65"/>
    <w:multiLevelType w:val="multilevel"/>
    <w:tmpl w:val="FF26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5D571D"/>
    <w:multiLevelType w:val="hybridMultilevel"/>
    <w:tmpl w:val="6A187CAA"/>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453B1F97"/>
    <w:multiLevelType w:val="multilevel"/>
    <w:tmpl w:val="53AA0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7948BC"/>
    <w:multiLevelType w:val="hybridMultilevel"/>
    <w:tmpl w:val="7A1E5E16"/>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7F1A5B"/>
    <w:multiLevelType w:val="multilevel"/>
    <w:tmpl w:val="92822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AB2170"/>
    <w:multiLevelType w:val="hybridMultilevel"/>
    <w:tmpl w:val="08A04B68"/>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3FC33B7"/>
    <w:multiLevelType w:val="multilevel"/>
    <w:tmpl w:val="88663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FC1FD1"/>
    <w:multiLevelType w:val="hybridMultilevel"/>
    <w:tmpl w:val="BACE0866"/>
    <w:lvl w:ilvl="0" w:tplc="E452E2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54C0CCE"/>
    <w:multiLevelType w:val="multilevel"/>
    <w:tmpl w:val="C884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130FC"/>
    <w:multiLevelType w:val="multilevel"/>
    <w:tmpl w:val="EEAA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B84CDC"/>
    <w:multiLevelType w:val="multilevel"/>
    <w:tmpl w:val="9180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99032C"/>
    <w:multiLevelType w:val="multilevel"/>
    <w:tmpl w:val="E2069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060F17"/>
    <w:multiLevelType w:val="hybridMultilevel"/>
    <w:tmpl w:val="C4021C26"/>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C41834"/>
    <w:multiLevelType w:val="multilevel"/>
    <w:tmpl w:val="4F946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1"/>
  </w:num>
  <w:num w:numId="3">
    <w:abstractNumId w:val="20"/>
  </w:num>
  <w:num w:numId="4">
    <w:abstractNumId w:val="5"/>
  </w:num>
  <w:num w:numId="5">
    <w:abstractNumId w:val="13"/>
  </w:num>
  <w:num w:numId="6">
    <w:abstractNumId w:val="7"/>
  </w:num>
  <w:num w:numId="7">
    <w:abstractNumId w:val="4"/>
  </w:num>
  <w:num w:numId="8">
    <w:abstractNumId w:val="15"/>
  </w:num>
  <w:num w:numId="9">
    <w:abstractNumId w:val="9"/>
  </w:num>
  <w:num w:numId="10">
    <w:abstractNumId w:val="2"/>
  </w:num>
  <w:num w:numId="11">
    <w:abstractNumId w:val="18"/>
  </w:num>
  <w:num w:numId="12">
    <w:abstractNumId w:val="3"/>
  </w:num>
  <w:num w:numId="13">
    <w:abstractNumId w:val="8"/>
  </w:num>
  <w:num w:numId="14">
    <w:abstractNumId w:val="0"/>
  </w:num>
  <w:num w:numId="15">
    <w:abstractNumId w:val="1"/>
  </w:num>
  <w:num w:numId="16">
    <w:abstractNumId w:val="19"/>
  </w:num>
  <w:num w:numId="17">
    <w:abstractNumId w:val="10"/>
  </w:num>
  <w:num w:numId="18">
    <w:abstractNumId w:val="17"/>
  </w:num>
  <w:num w:numId="19">
    <w:abstractNumId w:val="14"/>
  </w:num>
  <w:num w:numId="20">
    <w:abstractNumId w:val="1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9E1"/>
    <w:rsid w:val="00000C46"/>
    <w:rsid w:val="000110A8"/>
    <w:rsid w:val="00023798"/>
    <w:rsid w:val="00030252"/>
    <w:rsid w:val="000602A9"/>
    <w:rsid w:val="000660D7"/>
    <w:rsid w:val="00073336"/>
    <w:rsid w:val="00077D95"/>
    <w:rsid w:val="000850D3"/>
    <w:rsid w:val="000B4F5E"/>
    <w:rsid w:val="000F0118"/>
    <w:rsid w:val="001024E8"/>
    <w:rsid w:val="00103D8D"/>
    <w:rsid w:val="00113088"/>
    <w:rsid w:val="001174CD"/>
    <w:rsid w:val="0012099A"/>
    <w:rsid w:val="00127CF1"/>
    <w:rsid w:val="00133D92"/>
    <w:rsid w:val="001555B0"/>
    <w:rsid w:val="00167B6F"/>
    <w:rsid w:val="00185AAA"/>
    <w:rsid w:val="00187B54"/>
    <w:rsid w:val="00187CA7"/>
    <w:rsid w:val="0019618A"/>
    <w:rsid w:val="001C32CD"/>
    <w:rsid w:val="001D0ABC"/>
    <w:rsid w:val="001D5596"/>
    <w:rsid w:val="001D64C3"/>
    <w:rsid w:val="00212DB2"/>
    <w:rsid w:val="00223265"/>
    <w:rsid w:val="00244469"/>
    <w:rsid w:val="002474B8"/>
    <w:rsid w:val="00290346"/>
    <w:rsid w:val="00294CA3"/>
    <w:rsid w:val="002B6D18"/>
    <w:rsid w:val="002C1832"/>
    <w:rsid w:val="002C45A8"/>
    <w:rsid w:val="002E5562"/>
    <w:rsid w:val="00302B35"/>
    <w:rsid w:val="00327243"/>
    <w:rsid w:val="0033007E"/>
    <w:rsid w:val="00346459"/>
    <w:rsid w:val="00361695"/>
    <w:rsid w:val="0039526C"/>
    <w:rsid w:val="003A02E4"/>
    <w:rsid w:val="003A6739"/>
    <w:rsid w:val="003C289A"/>
    <w:rsid w:val="003D6505"/>
    <w:rsid w:val="003E7CA4"/>
    <w:rsid w:val="003F7B0B"/>
    <w:rsid w:val="004306EF"/>
    <w:rsid w:val="0044244B"/>
    <w:rsid w:val="004500D2"/>
    <w:rsid w:val="00473C65"/>
    <w:rsid w:val="004761B9"/>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3A79"/>
    <w:rsid w:val="00565BC2"/>
    <w:rsid w:val="0058424D"/>
    <w:rsid w:val="00594DAC"/>
    <w:rsid w:val="005E59CE"/>
    <w:rsid w:val="00600209"/>
    <w:rsid w:val="00627ED5"/>
    <w:rsid w:val="00630EFB"/>
    <w:rsid w:val="00635761"/>
    <w:rsid w:val="00650513"/>
    <w:rsid w:val="00657066"/>
    <w:rsid w:val="00673610"/>
    <w:rsid w:val="00696AE7"/>
    <w:rsid w:val="006B14CE"/>
    <w:rsid w:val="006D1376"/>
    <w:rsid w:val="006D2F58"/>
    <w:rsid w:val="006D5A47"/>
    <w:rsid w:val="006F17B4"/>
    <w:rsid w:val="006F57F1"/>
    <w:rsid w:val="006F751F"/>
    <w:rsid w:val="00704595"/>
    <w:rsid w:val="00706EB4"/>
    <w:rsid w:val="007166CB"/>
    <w:rsid w:val="007170E4"/>
    <w:rsid w:val="00746B68"/>
    <w:rsid w:val="007855EA"/>
    <w:rsid w:val="00792B03"/>
    <w:rsid w:val="007B0655"/>
    <w:rsid w:val="007B3E36"/>
    <w:rsid w:val="007D0933"/>
    <w:rsid w:val="007D5866"/>
    <w:rsid w:val="007D7797"/>
    <w:rsid w:val="007F3031"/>
    <w:rsid w:val="007F3805"/>
    <w:rsid w:val="008055BD"/>
    <w:rsid w:val="0081210E"/>
    <w:rsid w:val="0083644D"/>
    <w:rsid w:val="008369AA"/>
    <w:rsid w:val="008619B9"/>
    <w:rsid w:val="00866D9B"/>
    <w:rsid w:val="00890A12"/>
    <w:rsid w:val="00895882"/>
    <w:rsid w:val="008A2C7A"/>
    <w:rsid w:val="008A5EC5"/>
    <w:rsid w:val="008A65B5"/>
    <w:rsid w:val="008B1C50"/>
    <w:rsid w:val="008D39E1"/>
    <w:rsid w:val="008F268B"/>
    <w:rsid w:val="009051EB"/>
    <w:rsid w:val="00906791"/>
    <w:rsid w:val="00922765"/>
    <w:rsid w:val="00957982"/>
    <w:rsid w:val="0096133F"/>
    <w:rsid w:val="009B06E4"/>
    <w:rsid w:val="009B2F91"/>
    <w:rsid w:val="009C22D3"/>
    <w:rsid w:val="009C6EA5"/>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94E65"/>
    <w:rsid w:val="00AA3E6C"/>
    <w:rsid w:val="00AB00C5"/>
    <w:rsid w:val="00AB0B77"/>
    <w:rsid w:val="00AE4EA9"/>
    <w:rsid w:val="00B112B3"/>
    <w:rsid w:val="00B30818"/>
    <w:rsid w:val="00B438CC"/>
    <w:rsid w:val="00B5323F"/>
    <w:rsid w:val="00B620DD"/>
    <w:rsid w:val="00B7577E"/>
    <w:rsid w:val="00B85900"/>
    <w:rsid w:val="00BA601B"/>
    <w:rsid w:val="00BB611F"/>
    <w:rsid w:val="00BC28EE"/>
    <w:rsid w:val="00BD5DC0"/>
    <w:rsid w:val="00BF120E"/>
    <w:rsid w:val="00BF72F1"/>
    <w:rsid w:val="00C04122"/>
    <w:rsid w:val="00C3466C"/>
    <w:rsid w:val="00C673B0"/>
    <w:rsid w:val="00C7099C"/>
    <w:rsid w:val="00C710BE"/>
    <w:rsid w:val="00C71B1E"/>
    <w:rsid w:val="00C71ED2"/>
    <w:rsid w:val="00C952AD"/>
    <w:rsid w:val="00CA62A4"/>
    <w:rsid w:val="00CB6239"/>
    <w:rsid w:val="00CE4FC9"/>
    <w:rsid w:val="00CE74DE"/>
    <w:rsid w:val="00CF0366"/>
    <w:rsid w:val="00D00C3F"/>
    <w:rsid w:val="00D05462"/>
    <w:rsid w:val="00D30906"/>
    <w:rsid w:val="00D829AD"/>
    <w:rsid w:val="00D9414B"/>
    <w:rsid w:val="00D95574"/>
    <w:rsid w:val="00D979FD"/>
    <w:rsid w:val="00DD67DB"/>
    <w:rsid w:val="00E10E9B"/>
    <w:rsid w:val="00E17299"/>
    <w:rsid w:val="00E23C91"/>
    <w:rsid w:val="00E27C20"/>
    <w:rsid w:val="00E42546"/>
    <w:rsid w:val="00E45AC1"/>
    <w:rsid w:val="00E7659D"/>
    <w:rsid w:val="00E83B29"/>
    <w:rsid w:val="00E86EB1"/>
    <w:rsid w:val="00EA0D4B"/>
    <w:rsid w:val="00EA76E3"/>
    <w:rsid w:val="00EB08F8"/>
    <w:rsid w:val="00EC44C5"/>
    <w:rsid w:val="00EE226C"/>
    <w:rsid w:val="00F03A34"/>
    <w:rsid w:val="00F17023"/>
    <w:rsid w:val="00F20A72"/>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C85E0"/>
  <w15:chartTrackingRefBased/>
  <w15:docId w15:val="{34CEFE20-ACD5-45A9-8557-4B866844F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9C6E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9C6EA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6EA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9C6EA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C6E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C6EA5"/>
    <w:rPr>
      <w:b/>
      <w:bCs/>
    </w:rPr>
  </w:style>
  <w:style w:type="character" w:styleId="a5">
    <w:name w:val="Emphasis"/>
    <w:basedOn w:val="a0"/>
    <w:uiPriority w:val="20"/>
    <w:qFormat/>
    <w:rsid w:val="009C6EA5"/>
    <w:rPr>
      <w:i/>
      <w:iCs/>
    </w:rPr>
  </w:style>
  <w:style w:type="paragraph" w:styleId="a6">
    <w:name w:val="List Paragraph"/>
    <w:basedOn w:val="a"/>
    <w:uiPriority w:val="34"/>
    <w:qFormat/>
    <w:rsid w:val="00133D92"/>
    <w:pPr>
      <w:ind w:left="720"/>
      <w:contextualSpacing/>
    </w:pPr>
  </w:style>
  <w:style w:type="paragraph" w:styleId="a7">
    <w:name w:val="No Spacing"/>
    <w:uiPriority w:val="1"/>
    <w:qFormat/>
    <w:rsid w:val="00A94E6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64152">
      <w:bodyDiv w:val="1"/>
      <w:marLeft w:val="0"/>
      <w:marRight w:val="0"/>
      <w:marTop w:val="0"/>
      <w:marBottom w:val="0"/>
      <w:divBdr>
        <w:top w:val="none" w:sz="0" w:space="0" w:color="auto"/>
        <w:left w:val="none" w:sz="0" w:space="0" w:color="auto"/>
        <w:bottom w:val="none" w:sz="0" w:space="0" w:color="auto"/>
        <w:right w:val="none" w:sz="0" w:space="0" w:color="auto"/>
      </w:divBdr>
      <w:divsChild>
        <w:div w:id="2056537001">
          <w:marLeft w:val="0"/>
          <w:marRight w:val="0"/>
          <w:marTop w:val="0"/>
          <w:marBottom w:val="0"/>
          <w:divBdr>
            <w:top w:val="none" w:sz="0" w:space="0" w:color="auto"/>
            <w:left w:val="none" w:sz="0" w:space="0" w:color="auto"/>
            <w:bottom w:val="none" w:sz="0" w:space="0" w:color="auto"/>
            <w:right w:val="none" w:sz="0" w:space="0" w:color="auto"/>
          </w:divBdr>
        </w:div>
        <w:div w:id="1022778858">
          <w:marLeft w:val="0"/>
          <w:marRight w:val="0"/>
          <w:marTop w:val="0"/>
          <w:marBottom w:val="0"/>
          <w:divBdr>
            <w:top w:val="none" w:sz="0" w:space="0" w:color="auto"/>
            <w:left w:val="none" w:sz="0" w:space="0" w:color="auto"/>
            <w:bottom w:val="none" w:sz="0" w:space="0" w:color="auto"/>
            <w:right w:val="none" w:sz="0" w:space="0" w:color="auto"/>
          </w:divBdr>
          <w:divsChild>
            <w:div w:id="1505969522">
              <w:marLeft w:val="0"/>
              <w:marRight w:val="0"/>
              <w:marTop w:val="0"/>
              <w:marBottom w:val="0"/>
              <w:divBdr>
                <w:top w:val="none" w:sz="0" w:space="0" w:color="auto"/>
                <w:left w:val="none" w:sz="0" w:space="0" w:color="auto"/>
                <w:bottom w:val="none" w:sz="0" w:space="0" w:color="auto"/>
                <w:right w:val="none" w:sz="0" w:space="0" w:color="auto"/>
              </w:divBdr>
              <w:divsChild>
                <w:div w:id="52536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15</Pages>
  <Words>5373</Words>
  <Characters>30628</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2019-12-23T05:50:00Z</dcterms:created>
  <dcterms:modified xsi:type="dcterms:W3CDTF">2020-01-24T11:01:00Z</dcterms:modified>
</cp:coreProperties>
</file>